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4CC5" w:rsidRDefault="008E4CC5" w:rsidP="008E4CC5">
      <w:pPr>
        <w:ind w:firstLine="420"/>
        <w:jc w:val="left"/>
        <w:rPr>
          <w:rFonts w:ascii="Times New Roman" w:cs="Times New Roman"/>
          <w:b/>
        </w:rPr>
      </w:pPr>
      <w:r>
        <w:rPr>
          <w:rFonts w:ascii="Times New Roman" w:cs="Times New Roman" w:hint="eastAsia"/>
          <w:b/>
        </w:rPr>
        <w:t>附件</w:t>
      </w:r>
      <w:r>
        <w:rPr>
          <w:rFonts w:ascii="Times New Roman" w:cs="Times New Roman" w:hint="eastAsia"/>
          <w:b/>
        </w:rPr>
        <w:t>1</w:t>
      </w:r>
      <w:r>
        <w:rPr>
          <w:rFonts w:ascii="Times New Roman" w:cs="Times New Roman" w:hint="eastAsia"/>
          <w:b/>
        </w:rPr>
        <w:t>：</w:t>
      </w:r>
      <w:r>
        <w:rPr>
          <w:rFonts w:ascii="Times New Roman" w:cs="Times New Roman" w:hint="eastAsia"/>
          <w:b/>
        </w:rPr>
        <w:t xml:space="preserve"> </w:t>
      </w:r>
      <w:r>
        <w:rPr>
          <w:rFonts w:ascii="Times New Roman" w:cs="Times New Roman"/>
          <w:b/>
        </w:rPr>
        <w:t>倡议</w:t>
      </w:r>
      <w:r>
        <w:rPr>
          <w:rFonts w:ascii="Times New Roman" w:cs="Times New Roman" w:hint="eastAsia"/>
          <w:b/>
        </w:rPr>
        <w:t>书</w:t>
      </w:r>
    </w:p>
    <w:p w:rsidR="008E4CC5" w:rsidRDefault="008E4CC5" w:rsidP="008E4CC5">
      <w:pPr>
        <w:ind w:firstLine="420"/>
        <w:jc w:val="left"/>
        <w:rPr>
          <w:rFonts w:ascii="Times New Roman" w:cs="Times New Roman"/>
          <w:b/>
        </w:rPr>
      </w:pPr>
    </w:p>
    <w:p w:rsidR="008E4CC5" w:rsidRPr="008E4CC5" w:rsidRDefault="008E4CC5" w:rsidP="008E4CC5">
      <w:pPr>
        <w:spacing w:line="360" w:lineRule="auto"/>
        <w:ind w:firstLineChars="200" w:firstLine="480"/>
        <w:rPr>
          <w:sz w:val="24"/>
          <w:szCs w:val="24"/>
        </w:rPr>
      </w:pPr>
      <w:r w:rsidRPr="008E4CC5">
        <w:rPr>
          <w:rFonts w:hint="eastAsia"/>
          <w:sz w:val="24"/>
          <w:szCs w:val="24"/>
        </w:rPr>
        <w:t>为了促进生态学和环境生态工程学科的发展，加强该领域的学术交流，参加</w:t>
      </w:r>
      <w:r w:rsidRPr="008E4CC5">
        <w:rPr>
          <w:sz w:val="24"/>
          <w:szCs w:val="24"/>
        </w:rPr>
        <w:t>中国生态学会教育工作委员会第二届环境生态博士</w:t>
      </w:r>
      <w:r w:rsidRPr="008E4CC5">
        <w:rPr>
          <w:rFonts w:hint="eastAsia"/>
          <w:sz w:val="24"/>
          <w:szCs w:val="24"/>
        </w:rPr>
        <w:t>生</w:t>
      </w:r>
      <w:r w:rsidRPr="008E4CC5">
        <w:rPr>
          <w:sz w:val="24"/>
          <w:szCs w:val="24"/>
        </w:rPr>
        <w:t>创新论坛</w:t>
      </w:r>
      <w:r w:rsidRPr="008E4CC5">
        <w:rPr>
          <w:rFonts w:hint="eastAsia"/>
          <w:sz w:val="24"/>
          <w:szCs w:val="24"/>
        </w:rPr>
        <w:t>的专家、教授和研究生，通过讨论达成一致，形成下列倡议。</w:t>
      </w:r>
    </w:p>
    <w:p w:rsidR="008E4CC5" w:rsidRPr="008E4CC5" w:rsidRDefault="008E4CC5" w:rsidP="008E4CC5">
      <w:pPr>
        <w:spacing w:line="360" w:lineRule="auto"/>
        <w:ind w:firstLineChars="200" w:firstLine="480"/>
        <w:rPr>
          <w:sz w:val="24"/>
          <w:szCs w:val="24"/>
        </w:rPr>
      </w:pPr>
      <w:r w:rsidRPr="008E4CC5">
        <w:rPr>
          <w:rFonts w:hint="eastAsia"/>
          <w:sz w:val="24"/>
          <w:szCs w:val="24"/>
        </w:rPr>
        <w:t>（</w:t>
      </w:r>
      <w:r w:rsidRPr="008E4CC5">
        <w:rPr>
          <w:rFonts w:hint="eastAsia"/>
          <w:sz w:val="24"/>
          <w:szCs w:val="24"/>
        </w:rPr>
        <w:t>1</w:t>
      </w:r>
      <w:r w:rsidRPr="008E4CC5">
        <w:rPr>
          <w:rFonts w:hint="eastAsia"/>
          <w:sz w:val="24"/>
          <w:szCs w:val="24"/>
        </w:rPr>
        <w:t>）生态文明建设是中国现代化建设的重要内容，关系人民福祉，关乎民族未来。环境生态工程是与环境工程、生态学、环境科学等交叉发展、相互融合的学科新分支，与环境工程诞生于不同的历史背景，但随着环境问题的复杂化、长期化、社会化，亟需环境生态工程利用学科交叉融合的优势，同生态学、环境科学与工程等学科密切配合与互补，为我国生态文明建设发挥更加积极的学科作用。</w:t>
      </w:r>
      <w:r w:rsidRPr="008E4CC5">
        <w:rPr>
          <w:rFonts w:hint="eastAsia"/>
          <w:sz w:val="24"/>
          <w:szCs w:val="24"/>
        </w:rPr>
        <w:t xml:space="preserve">   </w:t>
      </w:r>
    </w:p>
    <w:p w:rsidR="008E4CC5" w:rsidRPr="008E4CC5" w:rsidRDefault="008E4CC5" w:rsidP="008E4CC5">
      <w:pPr>
        <w:spacing w:line="360" w:lineRule="auto"/>
        <w:ind w:firstLineChars="200" w:firstLine="480"/>
        <w:rPr>
          <w:sz w:val="24"/>
          <w:szCs w:val="24"/>
        </w:rPr>
      </w:pPr>
      <w:r w:rsidRPr="008E4CC5">
        <w:rPr>
          <w:rFonts w:hint="eastAsia"/>
          <w:sz w:val="24"/>
          <w:szCs w:val="24"/>
        </w:rPr>
        <w:t>（</w:t>
      </w:r>
      <w:r w:rsidRPr="008E4CC5">
        <w:rPr>
          <w:rFonts w:hint="eastAsia"/>
          <w:sz w:val="24"/>
          <w:szCs w:val="24"/>
        </w:rPr>
        <w:t>2</w:t>
      </w:r>
      <w:r w:rsidRPr="008E4CC5">
        <w:rPr>
          <w:rFonts w:hint="eastAsia"/>
          <w:sz w:val="24"/>
          <w:szCs w:val="24"/>
        </w:rPr>
        <w:t>）生态学已经有</w:t>
      </w:r>
      <w:r w:rsidRPr="008E4CC5">
        <w:rPr>
          <w:rFonts w:hint="eastAsia"/>
          <w:sz w:val="24"/>
          <w:szCs w:val="24"/>
        </w:rPr>
        <w:t>100</w:t>
      </w:r>
      <w:r w:rsidRPr="008E4CC5">
        <w:rPr>
          <w:rFonts w:hint="eastAsia"/>
          <w:sz w:val="24"/>
          <w:szCs w:val="24"/>
        </w:rPr>
        <w:t>多年、环境生态工程学也有几十年的发展历程，学科发展已经积累了许多成熟的理论、方法和技术，对受损生态系统的修复以及对相关领域的发展具有并发挥了重要的支撑作用。但是，本学科和相关环保行业的许多标准制订、颁布和实施却明显滞后，制约着环保行业和学科的发展。目前，本学科和相关行业迫切需要规范的行业标准，以积累的方法和技术促进学科发展，增强环境生态工程和生态</w:t>
      </w:r>
      <w:proofErr w:type="gramStart"/>
      <w:r w:rsidRPr="008E4CC5">
        <w:rPr>
          <w:rFonts w:hint="eastAsia"/>
          <w:sz w:val="24"/>
          <w:szCs w:val="24"/>
        </w:rPr>
        <w:t>保育行业</w:t>
      </w:r>
      <w:proofErr w:type="gramEnd"/>
      <w:r w:rsidRPr="008E4CC5">
        <w:rPr>
          <w:rFonts w:hint="eastAsia"/>
          <w:sz w:val="24"/>
          <w:szCs w:val="24"/>
        </w:rPr>
        <w:t>的发展动力和竞争力。</w:t>
      </w:r>
    </w:p>
    <w:p w:rsidR="008E4CC5" w:rsidRPr="008E4CC5" w:rsidRDefault="008E4CC5" w:rsidP="008E4CC5">
      <w:pPr>
        <w:spacing w:line="360" w:lineRule="auto"/>
        <w:ind w:firstLineChars="200" w:firstLine="480"/>
        <w:rPr>
          <w:sz w:val="24"/>
          <w:szCs w:val="24"/>
        </w:rPr>
      </w:pPr>
      <w:r w:rsidRPr="008E4CC5">
        <w:rPr>
          <w:rFonts w:hint="eastAsia"/>
          <w:sz w:val="24"/>
          <w:szCs w:val="24"/>
        </w:rPr>
        <w:t>（</w:t>
      </w:r>
      <w:r w:rsidRPr="008E4CC5">
        <w:rPr>
          <w:rFonts w:hint="eastAsia"/>
          <w:sz w:val="24"/>
          <w:szCs w:val="24"/>
        </w:rPr>
        <w:t>3</w:t>
      </w:r>
      <w:r w:rsidRPr="008E4CC5">
        <w:rPr>
          <w:rFonts w:hint="eastAsia"/>
          <w:sz w:val="24"/>
          <w:szCs w:val="24"/>
        </w:rPr>
        <w:t>）在生态学、环境生态工程研究中，大专院校的专家、教授、博士研究生在种群、群落、生态系统、景观、流域等尺度的生态学基础研究方面，已获得了丰富的经验和丰硕的成果，有必要强化基础研究与解决实际技术问题相结合，使学科的基础理论更好的指导和服务于国家和社会需求。同时，在污水、固体废弃物、大气、水土流失、土壤污染、农业</w:t>
      </w:r>
      <w:r w:rsidRPr="008E4CC5">
        <w:rPr>
          <w:rFonts w:hint="eastAsia"/>
          <w:sz w:val="24"/>
          <w:szCs w:val="24"/>
        </w:rPr>
        <w:t>/</w:t>
      </w:r>
      <w:r w:rsidRPr="008E4CC5">
        <w:rPr>
          <w:rFonts w:hint="eastAsia"/>
          <w:sz w:val="24"/>
          <w:szCs w:val="24"/>
        </w:rPr>
        <w:t>农村面源污染等治理的具体工程实施中，更需要企业、政府、大专院校的专家形成攻关合力，善于从环境保护需求中发现科学技术问题开展合作研究。</w:t>
      </w:r>
    </w:p>
    <w:p w:rsidR="008E4CC5" w:rsidRPr="008E4CC5" w:rsidRDefault="008E4CC5" w:rsidP="008E4CC5">
      <w:pPr>
        <w:spacing w:line="360" w:lineRule="auto"/>
        <w:ind w:firstLineChars="200" w:firstLine="480"/>
        <w:rPr>
          <w:sz w:val="24"/>
          <w:szCs w:val="24"/>
        </w:rPr>
      </w:pPr>
      <w:r w:rsidRPr="008E4CC5">
        <w:rPr>
          <w:rFonts w:hint="eastAsia"/>
          <w:sz w:val="24"/>
          <w:szCs w:val="24"/>
        </w:rPr>
        <w:t>（</w:t>
      </w:r>
      <w:r w:rsidRPr="008E4CC5">
        <w:rPr>
          <w:rFonts w:hint="eastAsia"/>
          <w:sz w:val="24"/>
          <w:szCs w:val="24"/>
        </w:rPr>
        <w:t>4</w:t>
      </w:r>
      <w:r w:rsidRPr="008E4CC5">
        <w:rPr>
          <w:rFonts w:hint="eastAsia"/>
          <w:sz w:val="24"/>
          <w:szCs w:val="24"/>
        </w:rPr>
        <w:t>）环境生态工程技术研究范围和学科定位需要顶层设计。一方面要发挥大专院校、科研院所开展基础研究的优势，保持基础研究的生命力和吸引力。另一方面，要充分考虑中小企业和环保行业吸引人才的能力。因此，要从环境保育和生态建设对人才的需求出发，培养环境、生态领域的复合型、创业型人才，特别是生态设计、工程实施所需人才，并加强研究生工程技术和设计能力的培养</w:t>
      </w:r>
    </w:p>
    <w:p w:rsidR="008E4CC5" w:rsidRPr="008E4CC5" w:rsidRDefault="008E4CC5" w:rsidP="008E4CC5">
      <w:pPr>
        <w:spacing w:line="360" w:lineRule="auto"/>
        <w:ind w:firstLineChars="200" w:firstLine="480"/>
        <w:rPr>
          <w:sz w:val="24"/>
          <w:szCs w:val="24"/>
        </w:rPr>
      </w:pPr>
      <w:r w:rsidRPr="008E4CC5">
        <w:rPr>
          <w:rFonts w:hint="eastAsia"/>
          <w:sz w:val="24"/>
          <w:szCs w:val="24"/>
        </w:rPr>
        <w:t>（</w:t>
      </w:r>
      <w:r w:rsidRPr="008E4CC5">
        <w:rPr>
          <w:rFonts w:hint="eastAsia"/>
          <w:sz w:val="24"/>
          <w:szCs w:val="24"/>
        </w:rPr>
        <w:t>5</w:t>
      </w:r>
      <w:r w:rsidRPr="008E4CC5">
        <w:rPr>
          <w:rFonts w:hint="eastAsia"/>
          <w:sz w:val="24"/>
          <w:szCs w:val="24"/>
        </w:rPr>
        <w:t>）环境生态工程技术研究和人才培养要主动与企业加强合作，科研单位</w:t>
      </w:r>
      <w:r w:rsidRPr="008E4CC5">
        <w:rPr>
          <w:rFonts w:hint="eastAsia"/>
          <w:sz w:val="24"/>
          <w:szCs w:val="24"/>
        </w:rPr>
        <w:lastRenderedPageBreak/>
        <w:t>和人才培养单位要积极寻找和创造与企业合作的机会。在教学过程中，要注意对国家和地方以及企业</w:t>
      </w:r>
      <w:r w:rsidRPr="008E4CC5">
        <w:rPr>
          <w:rFonts w:hint="eastAsia"/>
          <w:sz w:val="24"/>
          <w:szCs w:val="24"/>
        </w:rPr>
        <w:t>/</w:t>
      </w:r>
      <w:r w:rsidRPr="008E4CC5">
        <w:rPr>
          <w:rFonts w:hint="eastAsia"/>
          <w:sz w:val="24"/>
          <w:szCs w:val="24"/>
        </w:rPr>
        <w:t>公司的生态项目、大的环保工程设计、施工进展的介绍，提高学生理论与实践相结合的能力，拓展学生学术视野。</w:t>
      </w:r>
    </w:p>
    <w:p w:rsidR="008E4CC5" w:rsidRPr="008E4CC5" w:rsidRDefault="008E4CC5" w:rsidP="008E4CC5">
      <w:pPr>
        <w:spacing w:line="360" w:lineRule="auto"/>
        <w:ind w:firstLineChars="200" w:firstLine="480"/>
        <w:rPr>
          <w:sz w:val="24"/>
          <w:szCs w:val="24"/>
        </w:rPr>
      </w:pPr>
      <w:r w:rsidRPr="008E4CC5">
        <w:rPr>
          <w:rFonts w:hint="eastAsia"/>
          <w:sz w:val="24"/>
          <w:szCs w:val="24"/>
        </w:rPr>
        <w:t>（</w:t>
      </w:r>
      <w:r w:rsidRPr="008E4CC5">
        <w:rPr>
          <w:rFonts w:hint="eastAsia"/>
          <w:sz w:val="24"/>
          <w:szCs w:val="24"/>
        </w:rPr>
        <w:t>6</w:t>
      </w:r>
      <w:r w:rsidRPr="008E4CC5">
        <w:rPr>
          <w:rFonts w:hint="eastAsia"/>
          <w:sz w:val="24"/>
          <w:szCs w:val="24"/>
        </w:rPr>
        <w:t>）在专业人才的培养中课程设置极为重要。鉴于工程技能是生态工程专业建设的薄弱点，建议重视生态景观设计、设计软件，</w:t>
      </w:r>
      <w:r w:rsidRPr="008E4CC5">
        <w:rPr>
          <w:rFonts w:hint="eastAsia"/>
          <w:sz w:val="24"/>
          <w:szCs w:val="24"/>
        </w:rPr>
        <w:t>3S</w:t>
      </w:r>
      <w:r w:rsidRPr="008E4CC5">
        <w:rPr>
          <w:rFonts w:hint="eastAsia"/>
          <w:sz w:val="24"/>
          <w:szCs w:val="24"/>
        </w:rPr>
        <w:t>技术以及经济效益分析等课程的开设，通过新的知识结构，提升学生的基本技能和解决实际问题的能力。</w:t>
      </w:r>
    </w:p>
    <w:p w:rsidR="000734A8" w:rsidRPr="008E4CC5" w:rsidRDefault="000734A8"/>
    <w:sectPr w:rsidR="000734A8" w:rsidRPr="008E4CC5" w:rsidSect="00D34E1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E2667" w:rsidRDefault="00EE2667" w:rsidP="008E4CC5">
      <w:r>
        <w:separator/>
      </w:r>
    </w:p>
  </w:endnote>
  <w:endnote w:type="continuationSeparator" w:id="0">
    <w:p w:rsidR="00EE2667" w:rsidRDefault="00EE2667" w:rsidP="008E4CC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E2667" w:rsidRDefault="00EE2667" w:rsidP="008E4CC5">
      <w:r>
        <w:separator/>
      </w:r>
    </w:p>
  </w:footnote>
  <w:footnote w:type="continuationSeparator" w:id="0">
    <w:p w:rsidR="00EE2667" w:rsidRDefault="00EE2667" w:rsidP="008E4CC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8E4CC5"/>
    <w:rsid w:val="00000687"/>
    <w:rsid w:val="000030D0"/>
    <w:rsid w:val="00007301"/>
    <w:rsid w:val="00013387"/>
    <w:rsid w:val="00013C63"/>
    <w:rsid w:val="000173E0"/>
    <w:rsid w:val="00017B76"/>
    <w:rsid w:val="0002193A"/>
    <w:rsid w:val="00021E78"/>
    <w:rsid w:val="0002335B"/>
    <w:rsid w:val="00024CB8"/>
    <w:rsid w:val="0002731F"/>
    <w:rsid w:val="00034051"/>
    <w:rsid w:val="00034974"/>
    <w:rsid w:val="00041BA1"/>
    <w:rsid w:val="00042BDD"/>
    <w:rsid w:val="000437C8"/>
    <w:rsid w:val="00047D28"/>
    <w:rsid w:val="00060420"/>
    <w:rsid w:val="00061CAB"/>
    <w:rsid w:val="0006274A"/>
    <w:rsid w:val="00066F02"/>
    <w:rsid w:val="000733F7"/>
    <w:rsid w:val="000734A8"/>
    <w:rsid w:val="00073AC4"/>
    <w:rsid w:val="000803CB"/>
    <w:rsid w:val="0008444E"/>
    <w:rsid w:val="0008455E"/>
    <w:rsid w:val="000857E2"/>
    <w:rsid w:val="00086FF1"/>
    <w:rsid w:val="00096CD4"/>
    <w:rsid w:val="0009790B"/>
    <w:rsid w:val="000A26B0"/>
    <w:rsid w:val="000B4D42"/>
    <w:rsid w:val="000B5917"/>
    <w:rsid w:val="000C7BCD"/>
    <w:rsid w:val="000D0D1E"/>
    <w:rsid w:val="000D6F25"/>
    <w:rsid w:val="000D7D8A"/>
    <w:rsid w:val="000E24BA"/>
    <w:rsid w:val="000E2BCB"/>
    <w:rsid w:val="000F3A02"/>
    <w:rsid w:val="000F5D35"/>
    <w:rsid w:val="00100321"/>
    <w:rsid w:val="00100E09"/>
    <w:rsid w:val="00107A63"/>
    <w:rsid w:val="00111830"/>
    <w:rsid w:val="0011215B"/>
    <w:rsid w:val="001129A9"/>
    <w:rsid w:val="001158B9"/>
    <w:rsid w:val="00116E0A"/>
    <w:rsid w:val="0012413A"/>
    <w:rsid w:val="001263B9"/>
    <w:rsid w:val="00127B21"/>
    <w:rsid w:val="00131094"/>
    <w:rsid w:val="00131BA0"/>
    <w:rsid w:val="00133E30"/>
    <w:rsid w:val="00150E99"/>
    <w:rsid w:val="0015209F"/>
    <w:rsid w:val="00152D96"/>
    <w:rsid w:val="001572C2"/>
    <w:rsid w:val="00161DB8"/>
    <w:rsid w:val="00163CFE"/>
    <w:rsid w:val="00171596"/>
    <w:rsid w:val="001719D8"/>
    <w:rsid w:val="00171B58"/>
    <w:rsid w:val="00173793"/>
    <w:rsid w:val="00181B04"/>
    <w:rsid w:val="00191D3D"/>
    <w:rsid w:val="00192EFA"/>
    <w:rsid w:val="0019345A"/>
    <w:rsid w:val="0019721D"/>
    <w:rsid w:val="00197A67"/>
    <w:rsid w:val="001A4C9A"/>
    <w:rsid w:val="001B5D7B"/>
    <w:rsid w:val="001B6405"/>
    <w:rsid w:val="001C02E8"/>
    <w:rsid w:val="001C0597"/>
    <w:rsid w:val="001C50A9"/>
    <w:rsid w:val="001D1161"/>
    <w:rsid w:val="001D3809"/>
    <w:rsid w:val="001D3D98"/>
    <w:rsid w:val="001D4E38"/>
    <w:rsid w:val="001E0CF3"/>
    <w:rsid w:val="001E3653"/>
    <w:rsid w:val="001E5A61"/>
    <w:rsid w:val="001E6CDC"/>
    <w:rsid w:val="001F7243"/>
    <w:rsid w:val="001F7FAD"/>
    <w:rsid w:val="00200E2F"/>
    <w:rsid w:val="00202693"/>
    <w:rsid w:val="00202B38"/>
    <w:rsid w:val="00202C9E"/>
    <w:rsid w:val="00211A36"/>
    <w:rsid w:val="00212236"/>
    <w:rsid w:val="00223C19"/>
    <w:rsid w:val="0022504F"/>
    <w:rsid w:val="0023030D"/>
    <w:rsid w:val="00234D81"/>
    <w:rsid w:val="00240EA8"/>
    <w:rsid w:val="00245E0C"/>
    <w:rsid w:val="00245F9F"/>
    <w:rsid w:val="00247A55"/>
    <w:rsid w:val="00253FBA"/>
    <w:rsid w:val="002549DC"/>
    <w:rsid w:val="00254A23"/>
    <w:rsid w:val="002569C3"/>
    <w:rsid w:val="00256B61"/>
    <w:rsid w:val="0026032A"/>
    <w:rsid w:val="00260FE7"/>
    <w:rsid w:val="00265C72"/>
    <w:rsid w:val="0026715D"/>
    <w:rsid w:val="00271597"/>
    <w:rsid w:val="00274F26"/>
    <w:rsid w:val="00275BA0"/>
    <w:rsid w:val="00277F3F"/>
    <w:rsid w:val="00280866"/>
    <w:rsid w:val="0028355A"/>
    <w:rsid w:val="00284F4E"/>
    <w:rsid w:val="00285CAA"/>
    <w:rsid w:val="002865A7"/>
    <w:rsid w:val="00291FE1"/>
    <w:rsid w:val="002926B7"/>
    <w:rsid w:val="00293EBF"/>
    <w:rsid w:val="00295DCE"/>
    <w:rsid w:val="002A0E95"/>
    <w:rsid w:val="002A15C3"/>
    <w:rsid w:val="002A6D73"/>
    <w:rsid w:val="002A7204"/>
    <w:rsid w:val="002B1129"/>
    <w:rsid w:val="002B2C75"/>
    <w:rsid w:val="002C4028"/>
    <w:rsid w:val="002C5075"/>
    <w:rsid w:val="002C6C9B"/>
    <w:rsid w:val="002C70E4"/>
    <w:rsid w:val="002C7EAA"/>
    <w:rsid w:val="002D0A8E"/>
    <w:rsid w:val="002D1728"/>
    <w:rsid w:val="002D28FF"/>
    <w:rsid w:val="002D5BD8"/>
    <w:rsid w:val="002D6965"/>
    <w:rsid w:val="002E1827"/>
    <w:rsid w:val="002E43BA"/>
    <w:rsid w:val="002E4554"/>
    <w:rsid w:val="002E628E"/>
    <w:rsid w:val="002E6C71"/>
    <w:rsid w:val="002F17FD"/>
    <w:rsid w:val="002F2FBA"/>
    <w:rsid w:val="002F5553"/>
    <w:rsid w:val="002F5E52"/>
    <w:rsid w:val="00300C6D"/>
    <w:rsid w:val="003027ED"/>
    <w:rsid w:val="00311D5D"/>
    <w:rsid w:val="003124FD"/>
    <w:rsid w:val="00313355"/>
    <w:rsid w:val="00313D0E"/>
    <w:rsid w:val="00314349"/>
    <w:rsid w:val="00324880"/>
    <w:rsid w:val="00330E2A"/>
    <w:rsid w:val="00337AE2"/>
    <w:rsid w:val="00342977"/>
    <w:rsid w:val="00343FBC"/>
    <w:rsid w:val="00351D8C"/>
    <w:rsid w:val="00352720"/>
    <w:rsid w:val="003543D9"/>
    <w:rsid w:val="003570E1"/>
    <w:rsid w:val="00357E19"/>
    <w:rsid w:val="0036120F"/>
    <w:rsid w:val="00364F4A"/>
    <w:rsid w:val="00366333"/>
    <w:rsid w:val="00366E9D"/>
    <w:rsid w:val="00372678"/>
    <w:rsid w:val="00374E15"/>
    <w:rsid w:val="0037535C"/>
    <w:rsid w:val="00375D90"/>
    <w:rsid w:val="00376A64"/>
    <w:rsid w:val="00377FE3"/>
    <w:rsid w:val="003823D8"/>
    <w:rsid w:val="00383D98"/>
    <w:rsid w:val="003853C7"/>
    <w:rsid w:val="00391C52"/>
    <w:rsid w:val="00391D37"/>
    <w:rsid w:val="00393C0A"/>
    <w:rsid w:val="003A0889"/>
    <w:rsid w:val="003A3D51"/>
    <w:rsid w:val="003A47B1"/>
    <w:rsid w:val="003B3264"/>
    <w:rsid w:val="003B36AA"/>
    <w:rsid w:val="003B57EC"/>
    <w:rsid w:val="003C38A4"/>
    <w:rsid w:val="003C6B10"/>
    <w:rsid w:val="003D1F18"/>
    <w:rsid w:val="003D201F"/>
    <w:rsid w:val="003D2552"/>
    <w:rsid w:val="003D3A11"/>
    <w:rsid w:val="003D550E"/>
    <w:rsid w:val="003D5963"/>
    <w:rsid w:val="003E0168"/>
    <w:rsid w:val="003E25CA"/>
    <w:rsid w:val="003E3682"/>
    <w:rsid w:val="003E57D8"/>
    <w:rsid w:val="003E5B3E"/>
    <w:rsid w:val="003F5F34"/>
    <w:rsid w:val="003F769E"/>
    <w:rsid w:val="00400106"/>
    <w:rsid w:val="0040667F"/>
    <w:rsid w:val="00411838"/>
    <w:rsid w:val="00415205"/>
    <w:rsid w:val="00415F8B"/>
    <w:rsid w:val="00434921"/>
    <w:rsid w:val="00435737"/>
    <w:rsid w:val="00437DD9"/>
    <w:rsid w:val="00441F29"/>
    <w:rsid w:val="004431FF"/>
    <w:rsid w:val="0044643A"/>
    <w:rsid w:val="00462213"/>
    <w:rsid w:val="00467425"/>
    <w:rsid w:val="00467528"/>
    <w:rsid w:val="00470B50"/>
    <w:rsid w:val="00471880"/>
    <w:rsid w:val="00471DC1"/>
    <w:rsid w:val="00473F8A"/>
    <w:rsid w:val="0047638E"/>
    <w:rsid w:val="00476B10"/>
    <w:rsid w:val="00477454"/>
    <w:rsid w:val="0048340D"/>
    <w:rsid w:val="004847F3"/>
    <w:rsid w:val="00484C01"/>
    <w:rsid w:val="00492E3B"/>
    <w:rsid w:val="00496663"/>
    <w:rsid w:val="004A0EB9"/>
    <w:rsid w:val="004A1842"/>
    <w:rsid w:val="004A428E"/>
    <w:rsid w:val="004A438C"/>
    <w:rsid w:val="004A6B6A"/>
    <w:rsid w:val="004A7D5A"/>
    <w:rsid w:val="004B66A1"/>
    <w:rsid w:val="004B6DDA"/>
    <w:rsid w:val="004B7CDD"/>
    <w:rsid w:val="004C3104"/>
    <w:rsid w:val="004C3F70"/>
    <w:rsid w:val="004C4330"/>
    <w:rsid w:val="004C56C8"/>
    <w:rsid w:val="004C66AD"/>
    <w:rsid w:val="004C7760"/>
    <w:rsid w:val="004D29A6"/>
    <w:rsid w:val="004D4A6C"/>
    <w:rsid w:val="004D4F68"/>
    <w:rsid w:val="004D5255"/>
    <w:rsid w:val="004D6481"/>
    <w:rsid w:val="004D66AB"/>
    <w:rsid w:val="004E0ADA"/>
    <w:rsid w:val="004E0B62"/>
    <w:rsid w:val="004E20E1"/>
    <w:rsid w:val="004E384D"/>
    <w:rsid w:val="004F26EE"/>
    <w:rsid w:val="004F4A39"/>
    <w:rsid w:val="004F5841"/>
    <w:rsid w:val="004F6589"/>
    <w:rsid w:val="0050269F"/>
    <w:rsid w:val="00503572"/>
    <w:rsid w:val="00506BB3"/>
    <w:rsid w:val="00510093"/>
    <w:rsid w:val="00512C11"/>
    <w:rsid w:val="0051397B"/>
    <w:rsid w:val="00517C55"/>
    <w:rsid w:val="005224B7"/>
    <w:rsid w:val="005322FB"/>
    <w:rsid w:val="005327A9"/>
    <w:rsid w:val="00535C90"/>
    <w:rsid w:val="005412A8"/>
    <w:rsid w:val="005416F4"/>
    <w:rsid w:val="00542990"/>
    <w:rsid w:val="00543B82"/>
    <w:rsid w:val="00545C23"/>
    <w:rsid w:val="005519B5"/>
    <w:rsid w:val="00556A27"/>
    <w:rsid w:val="00556D46"/>
    <w:rsid w:val="00557E26"/>
    <w:rsid w:val="00560975"/>
    <w:rsid w:val="00560E12"/>
    <w:rsid w:val="00561C09"/>
    <w:rsid w:val="00563DFC"/>
    <w:rsid w:val="005656A7"/>
    <w:rsid w:val="005658A3"/>
    <w:rsid w:val="00585FE9"/>
    <w:rsid w:val="0058703D"/>
    <w:rsid w:val="00590B54"/>
    <w:rsid w:val="005920C5"/>
    <w:rsid w:val="005933EC"/>
    <w:rsid w:val="0059563B"/>
    <w:rsid w:val="005A25CA"/>
    <w:rsid w:val="005A27F6"/>
    <w:rsid w:val="005B076A"/>
    <w:rsid w:val="005B1814"/>
    <w:rsid w:val="005B2045"/>
    <w:rsid w:val="005B2AF5"/>
    <w:rsid w:val="005B6F77"/>
    <w:rsid w:val="005C2BD8"/>
    <w:rsid w:val="005C4AA8"/>
    <w:rsid w:val="005C53FD"/>
    <w:rsid w:val="005C68C6"/>
    <w:rsid w:val="005C6DC7"/>
    <w:rsid w:val="005C7B23"/>
    <w:rsid w:val="005D1C6E"/>
    <w:rsid w:val="005D3661"/>
    <w:rsid w:val="005D464B"/>
    <w:rsid w:val="005E2E2F"/>
    <w:rsid w:val="005E389F"/>
    <w:rsid w:val="005E40D3"/>
    <w:rsid w:val="005E4125"/>
    <w:rsid w:val="005E588C"/>
    <w:rsid w:val="005E5B83"/>
    <w:rsid w:val="005E5FB2"/>
    <w:rsid w:val="005F24A1"/>
    <w:rsid w:val="005F77C3"/>
    <w:rsid w:val="00603FCB"/>
    <w:rsid w:val="00607193"/>
    <w:rsid w:val="00611ABA"/>
    <w:rsid w:val="006125A5"/>
    <w:rsid w:val="0061370F"/>
    <w:rsid w:val="00613EEC"/>
    <w:rsid w:val="006140FF"/>
    <w:rsid w:val="00614DCD"/>
    <w:rsid w:val="00615D9E"/>
    <w:rsid w:val="00616045"/>
    <w:rsid w:val="00617199"/>
    <w:rsid w:val="00617517"/>
    <w:rsid w:val="006209CD"/>
    <w:rsid w:val="00622AEE"/>
    <w:rsid w:val="00625824"/>
    <w:rsid w:val="006276BC"/>
    <w:rsid w:val="006278F3"/>
    <w:rsid w:val="0063235F"/>
    <w:rsid w:val="00632E5D"/>
    <w:rsid w:val="00633046"/>
    <w:rsid w:val="006403F0"/>
    <w:rsid w:val="00640F48"/>
    <w:rsid w:val="0064335E"/>
    <w:rsid w:val="006440E6"/>
    <w:rsid w:val="00647759"/>
    <w:rsid w:val="0065139B"/>
    <w:rsid w:val="0065315E"/>
    <w:rsid w:val="006603E8"/>
    <w:rsid w:val="0066215D"/>
    <w:rsid w:val="00664DC2"/>
    <w:rsid w:val="00665215"/>
    <w:rsid w:val="00665D92"/>
    <w:rsid w:val="00666F91"/>
    <w:rsid w:val="00671177"/>
    <w:rsid w:val="00672081"/>
    <w:rsid w:val="00676873"/>
    <w:rsid w:val="0067740B"/>
    <w:rsid w:val="00677CB0"/>
    <w:rsid w:val="00681A3F"/>
    <w:rsid w:val="00681C99"/>
    <w:rsid w:val="006909AF"/>
    <w:rsid w:val="0069409E"/>
    <w:rsid w:val="00694B18"/>
    <w:rsid w:val="006A026B"/>
    <w:rsid w:val="006A1DB1"/>
    <w:rsid w:val="006A5545"/>
    <w:rsid w:val="006B188C"/>
    <w:rsid w:val="006B18DD"/>
    <w:rsid w:val="006B27C4"/>
    <w:rsid w:val="006B4035"/>
    <w:rsid w:val="006B4488"/>
    <w:rsid w:val="006B5B9D"/>
    <w:rsid w:val="006C0508"/>
    <w:rsid w:val="006C4783"/>
    <w:rsid w:val="006C4995"/>
    <w:rsid w:val="006C77EB"/>
    <w:rsid w:val="006D1AE6"/>
    <w:rsid w:val="006D30B8"/>
    <w:rsid w:val="006E0292"/>
    <w:rsid w:val="006E4A34"/>
    <w:rsid w:val="006E573E"/>
    <w:rsid w:val="006F0A41"/>
    <w:rsid w:val="007021C3"/>
    <w:rsid w:val="00704413"/>
    <w:rsid w:val="00704D5A"/>
    <w:rsid w:val="00712108"/>
    <w:rsid w:val="00712C2C"/>
    <w:rsid w:val="0071568D"/>
    <w:rsid w:val="00727F63"/>
    <w:rsid w:val="00736259"/>
    <w:rsid w:val="0073741A"/>
    <w:rsid w:val="0074167A"/>
    <w:rsid w:val="0074170C"/>
    <w:rsid w:val="0074297F"/>
    <w:rsid w:val="00744A34"/>
    <w:rsid w:val="00746D08"/>
    <w:rsid w:val="007471FC"/>
    <w:rsid w:val="007506AE"/>
    <w:rsid w:val="00754624"/>
    <w:rsid w:val="0075624E"/>
    <w:rsid w:val="0075762E"/>
    <w:rsid w:val="007639C2"/>
    <w:rsid w:val="00765FB0"/>
    <w:rsid w:val="0076739C"/>
    <w:rsid w:val="00767E87"/>
    <w:rsid w:val="00772637"/>
    <w:rsid w:val="007726D8"/>
    <w:rsid w:val="00774D89"/>
    <w:rsid w:val="0077603C"/>
    <w:rsid w:val="0078613F"/>
    <w:rsid w:val="00790244"/>
    <w:rsid w:val="007A12E8"/>
    <w:rsid w:val="007A27C3"/>
    <w:rsid w:val="007B10AA"/>
    <w:rsid w:val="007B29E7"/>
    <w:rsid w:val="007B2CAE"/>
    <w:rsid w:val="007B55F5"/>
    <w:rsid w:val="007B7E66"/>
    <w:rsid w:val="007C1695"/>
    <w:rsid w:val="007C4DFA"/>
    <w:rsid w:val="007D5FFB"/>
    <w:rsid w:val="007D6B66"/>
    <w:rsid w:val="007E4D66"/>
    <w:rsid w:val="007E6D72"/>
    <w:rsid w:val="007F0676"/>
    <w:rsid w:val="007F4F59"/>
    <w:rsid w:val="008019C1"/>
    <w:rsid w:val="0081392C"/>
    <w:rsid w:val="00814560"/>
    <w:rsid w:val="00817EF3"/>
    <w:rsid w:val="00820C24"/>
    <w:rsid w:val="0082304D"/>
    <w:rsid w:val="008230C2"/>
    <w:rsid w:val="00823577"/>
    <w:rsid w:val="008247E7"/>
    <w:rsid w:val="008321CE"/>
    <w:rsid w:val="00832248"/>
    <w:rsid w:val="008325B4"/>
    <w:rsid w:val="00836260"/>
    <w:rsid w:val="00842BFB"/>
    <w:rsid w:val="0085130B"/>
    <w:rsid w:val="00853D40"/>
    <w:rsid w:val="00854045"/>
    <w:rsid w:val="00854E18"/>
    <w:rsid w:val="00857CE7"/>
    <w:rsid w:val="008640EA"/>
    <w:rsid w:val="008667EF"/>
    <w:rsid w:val="0087065F"/>
    <w:rsid w:val="008736BF"/>
    <w:rsid w:val="00873D1B"/>
    <w:rsid w:val="00877694"/>
    <w:rsid w:val="00886CC3"/>
    <w:rsid w:val="00891AD1"/>
    <w:rsid w:val="008A0140"/>
    <w:rsid w:val="008A5041"/>
    <w:rsid w:val="008A53C1"/>
    <w:rsid w:val="008A5D3C"/>
    <w:rsid w:val="008A65C4"/>
    <w:rsid w:val="008A6922"/>
    <w:rsid w:val="008B286E"/>
    <w:rsid w:val="008B57CF"/>
    <w:rsid w:val="008B6574"/>
    <w:rsid w:val="008C3E3A"/>
    <w:rsid w:val="008C52E8"/>
    <w:rsid w:val="008C6ADB"/>
    <w:rsid w:val="008C7C4E"/>
    <w:rsid w:val="008D3CCB"/>
    <w:rsid w:val="008D4A53"/>
    <w:rsid w:val="008E128D"/>
    <w:rsid w:val="008E43E7"/>
    <w:rsid w:val="008E4CC5"/>
    <w:rsid w:val="008E5F15"/>
    <w:rsid w:val="008F09EC"/>
    <w:rsid w:val="008F0ADE"/>
    <w:rsid w:val="009004DC"/>
    <w:rsid w:val="00900741"/>
    <w:rsid w:val="00903EDF"/>
    <w:rsid w:val="0090439F"/>
    <w:rsid w:val="00912A1A"/>
    <w:rsid w:val="00912C21"/>
    <w:rsid w:val="0091486F"/>
    <w:rsid w:val="00914BD9"/>
    <w:rsid w:val="00923AE4"/>
    <w:rsid w:val="00923EB3"/>
    <w:rsid w:val="0093154E"/>
    <w:rsid w:val="009374AF"/>
    <w:rsid w:val="00937943"/>
    <w:rsid w:val="0094181F"/>
    <w:rsid w:val="009471B0"/>
    <w:rsid w:val="009515B4"/>
    <w:rsid w:val="00951A90"/>
    <w:rsid w:val="009539B9"/>
    <w:rsid w:val="009547A5"/>
    <w:rsid w:val="00955FAE"/>
    <w:rsid w:val="00961ED8"/>
    <w:rsid w:val="0097244B"/>
    <w:rsid w:val="009724C7"/>
    <w:rsid w:val="009803A5"/>
    <w:rsid w:val="00980EA6"/>
    <w:rsid w:val="00982CC3"/>
    <w:rsid w:val="009858A4"/>
    <w:rsid w:val="00986BDE"/>
    <w:rsid w:val="009A001E"/>
    <w:rsid w:val="009A5330"/>
    <w:rsid w:val="009B7175"/>
    <w:rsid w:val="009B7BAB"/>
    <w:rsid w:val="009B7CA0"/>
    <w:rsid w:val="009C0B07"/>
    <w:rsid w:val="009C450F"/>
    <w:rsid w:val="009C5F7B"/>
    <w:rsid w:val="009D08A8"/>
    <w:rsid w:val="009D0FB7"/>
    <w:rsid w:val="009D380E"/>
    <w:rsid w:val="009D4706"/>
    <w:rsid w:val="009D48B2"/>
    <w:rsid w:val="009D600D"/>
    <w:rsid w:val="009D6789"/>
    <w:rsid w:val="009D77E1"/>
    <w:rsid w:val="009E1263"/>
    <w:rsid w:val="009E1F2A"/>
    <w:rsid w:val="009F03DA"/>
    <w:rsid w:val="009F44ED"/>
    <w:rsid w:val="009F4ACA"/>
    <w:rsid w:val="00A00FA5"/>
    <w:rsid w:val="00A01F4F"/>
    <w:rsid w:val="00A0398A"/>
    <w:rsid w:val="00A053BF"/>
    <w:rsid w:val="00A0783A"/>
    <w:rsid w:val="00A12937"/>
    <w:rsid w:val="00A14D10"/>
    <w:rsid w:val="00A157A0"/>
    <w:rsid w:val="00A16951"/>
    <w:rsid w:val="00A33E2E"/>
    <w:rsid w:val="00A3502F"/>
    <w:rsid w:val="00A378FE"/>
    <w:rsid w:val="00A438C0"/>
    <w:rsid w:val="00A441C0"/>
    <w:rsid w:val="00A446BB"/>
    <w:rsid w:val="00A4773A"/>
    <w:rsid w:val="00A47A5F"/>
    <w:rsid w:val="00A47F2D"/>
    <w:rsid w:val="00A5573F"/>
    <w:rsid w:val="00A5719C"/>
    <w:rsid w:val="00A5776F"/>
    <w:rsid w:val="00A613AB"/>
    <w:rsid w:val="00A62419"/>
    <w:rsid w:val="00A62C36"/>
    <w:rsid w:val="00A67436"/>
    <w:rsid w:val="00A700A7"/>
    <w:rsid w:val="00A70F18"/>
    <w:rsid w:val="00A734E1"/>
    <w:rsid w:val="00A73524"/>
    <w:rsid w:val="00A76976"/>
    <w:rsid w:val="00A77249"/>
    <w:rsid w:val="00A80320"/>
    <w:rsid w:val="00A81752"/>
    <w:rsid w:val="00A85FF9"/>
    <w:rsid w:val="00A8626A"/>
    <w:rsid w:val="00A865EF"/>
    <w:rsid w:val="00A910D4"/>
    <w:rsid w:val="00A910D7"/>
    <w:rsid w:val="00A93392"/>
    <w:rsid w:val="00A976D8"/>
    <w:rsid w:val="00AA1B4A"/>
    <w:rsid w:val="00AA3A3A"/>
    <w:rsid w:val="00AA4379"/>
    <w:rsid w:val="00AA6B19"/>
    <w:rsid w:val="00AB1AAB"/>
    <w:rsid w:val="00AB21B0"/>
    <w:rsid w:val="00AB35B3"/>
    <w:rsid w:val="00AB45EB"/>
    <w:rsid w:val="00AB4ACC"/>
    <w:rsid w:val="00AB4EB2"/>
    <w:rsid w:val="00AB7FCF"/>
    <w:rsid w:val="00AC1D3C"/>
    <w:rsid w:val="00AC257E"/>
    <w:rsid w:val="00AD1004"/>
    <w:rsid w:val="00AD32EE"/>
    <w:rsid w:val="00AD334A"/>
    <w:rsid w:val="00AD465E"/>
    <w:rsid w:val="00AE2067"/>
    <w:rsid w:val="00AE581C"/>
    <w:rsid w:val="00AF05D1"/>
    <w:rsid w:val="00AF64BF"/>
    <w:rsid w:val="00AF66B2"/>
    <w:rsid w:val="00AF6B43"/>
    <w:rsid w:val="00B004E6"/>
    <w:rsid w:val="00B006CF"/>
    <w:rsid w:val="00B01FBF"/>
    <w:rsid w:val="00B03C22"/>
    <w:rsid w:val="00B1281A"/>
    <w:rsid w:val="00B3040A"/>
    <w:rsid w:val="00B3139C"/>
    <w:rsid w:val="00B31E30"/>
    <w:rsid w:val="00B35F69"/>
    <w:rsid w:val="00B446D1"/>
    <w:rsid w:val="00B45A56"/>
    <w:rsid w:val="00B46450"/>
    <w:rsid w:val="00B50A31"/>
    <w:rsid w:val="00B517B8"/>
    <w:rsid w:val="00B51E3E"/>
    <w:rsid w:val="00B5533B"/>
    <w:rsid w:val="00B60DFE"/>
    <w:rsid w:val="00B60EE7"/>
    <w:rsid w:val="00B61814"/>
    <w:rsid w:val="00B66011"/>
    <w:rsid w:val="00B6696F"/>
    <w:rsid w:val="00B75665"/>
    <w:rsid w:val="00B81ABD"/>
    <w:rsid w:val="00B81E3B"/>
    <w:rsid w:val="00B83EAD"/>
    <w:rsid w:val="00B83ED3"/>
    <w:rsid w:val="00B84A74"/>
    <w:rsid w:val="00B856DC"/>
    <w:rsid w:val="00B90900"/>
    <w:rsid w:val="00B90C8D"/>
    <w:rsid w:val="00B91260"/>
    <w:rsid w:val="00B95C4E"/>
    <w:rsid w:val="00B97CFC"/>
    <w:rsid w:val="00BA2C06"/>
    <w:rsid w:val="00BA3DB3"/>
    <w:rsid w:val="00BA485E"/>
    <w:rsid w:val="00BA6100"/>
    <w:rsid w:val="00BB000D"/>
    <w:rsid w:val="00BB208A"/>
    <w:rsid w:val="00BC0028"/>
    <w:rsid w:val="00BC3281"/>
    <w:rsid w:val="00BD0E58"/>
    <w:rsid w:val="00BD7EAE"/>
    <w:rsid w:val="00BD7F20"/>
    <w:rsid w:val="00BE051A"/>
    <w:rsid w:val="00BE0861"/>
    <w:rsid w:val="00BE2227"/>
    <w:rsid w:val="00BE2B57"/>
    <w:rsid w:val="00BE2E5A"/>
    <w:rsid w:val="00BE5B2E"/>
    <w:rsid w:val="00BF268B"/>
    <w:rsid w:val="00BF4AB0"/>
    <w:rsid w:val="00BF6A23"/>
    <w:rsid w:val="00BF7AED"/>
    <w:rsid w:val="00C06722"/>
    <w:rsid w:val="00C06D04"/>
    <w:rsid w:val="00C20671"/>
    <w:rsid w:val="00C21FC0"/>
    <w:rsid w:val="00C317A2"/>
    <w:rsid w:val="00C377C9"/>
    <w:rsid w:val="00C40061"/>
    <w:rsid w:val="00C441A5"/>
    <w:rsid w:val="00C47F52"/>
    <w:rsid w:val="00C53F6C"/>
    <w:rsid w:val="00C6530B"/>
    <w:rsid w:val="00C662B4"/>
    <w:rsid w:val="00C66703"/>
    <w:rsid w:val="00C67D3A"/>
    <w:rsid w:val="00C70498"/>
    <w:rsid w:val="00C72597"/>
    <w:rsid w:val="00C72633"/>
    <w:rsid w:val="00C748BE"/>
    <w:rsid w:val="00C76AEC"/>
    <w:rsid w:val="00C76F8B"/>
    <w:rsid w:val="00C77831"/>
    <w:rsid w:val="00C93020"/>
    <w:rsid w:val="00C9547A"/>
    <w:rsid w:val="00C956E8"/>
    <w:rsid w:val="00CA09AD"/>
    <w:rsid w:val="00CA71AD"/>
    <w:rsid w:val="00CA71DA"/>
    <w:rsid w:val="00CB2915"/>
    <w:rsid w:val="00CB2A62"/>
    <w:rsid w:val="00CB4F47"/>
    <w:rsid w:val="00CB72DB"/>
    <w:rsid w:val="00CB7826"/>
    <w:rsid w:val="00CC0231"/>
    <w:rsid w:val="00CC0971"/>
    <w:rsid w:val="00CC12C9"/>
    <w:rsid w:val="00CC1B6A"/>
    <w:rsid w:val="00CD2C38"/>
    <w:rsid w:val="00CD3821"/>
    <w:rsid w:val="00CE1F67"/>
    <w:rsid w:val="00CE4AB0"/>
    <w:rsid w:val="00CF1511"/>
    <w:rsid w:val="00D00425"/>
    <w:rsid w:val="00D014B2"/>
    <w:rsid w:val="00D032A9"/>
    <w:rsid w:val="00D032ED"/>
    <w:rsid w:val="00D06E88"/>
    <w:rsid w:val="00D132DE"/>
    <w:rsid w:val="00D23DD0"/>
    <w:rsid w:val="00D2538F"/>
    <w:rsid w:val="00D32532"/>
    <w:rsid w:val="00D33C8F"/>
    <w:rsid w:val="00D34E1C"/>
    <w:rsid w:val="00D36564"/>
    <w:rsid w:val="00D426F6"/>
    <w:rsid w:val="00D437AD"/>
    <w:rsid w:val="00D5005F"/>
    <w:rsid w:val="00D5056F"/>
    <w:rsid w:val="00D50696"/>
    <w:rsid w:val="00D51140"/>
    <w:rsid w:val="00D51E33"/>
    <w:rsid w:val="00D53991"/>
    <w:rsid w:val="00D55CE6"/>
    <w:rsid w:val="00D60B78"/>
    <w:rsid w:val="00D67B92"/>
    <w:rsid w:val="00D70CE8"/>
    <w:rsid w:val="00D711D7"/>
    <w:rsid w:val="00D71481"/>
    <w:rsid w:val="00D762E4"/>
    <w:rsid w:val="00D76AAE"/>
    <w:rsid w:val="00D773FE"/>
    <w:rsid w:val="00D80E41"/>
    <w:rsid w:val="00D85C22"/>
    <w:rsid w:val="00D94624"/>
    <w:rsid w:val="00D9526D"/>
    <w:rsid w:val="00DA04B4"/>
    <w:rsid w:val="00DA47F6"/>
    <w:rsid w:val="00DA695E"/>
    <w:rsid w:val="00DB2791"/>
    <w:rsid w:val="00DC02B8"/>
    <w:rsid w:val="00DC5129"/>
    <w:rsid w:val="00DC6F05"/>
    <w:rsid w:val="00DC7E73"/>
    <w:rsid w:val="00DE3BE9"/>
    <w:rsid w:val="00DF1ADB"/>
    <w:rsid w:val="00DF3673"/>
    <w:rsid w:val="00E00491"/>
    <w:rsid w:val="00E04B92"/>
    <w:rsid w:val="00E070C6"/>
    <w:rsid w:val="00E1518E"/>
    <w:rsid w:val="00E17C46"/>
    <w:rsid w:val="00E22129"/>
    <w:rsid w:val="00E2524B"/>
    <w:rsid w:val="00E33ABA"/>
    <w:rsid w:val="00E34CD4"/>
    <w:rsid w:val="00E36745"/>
    <w:rsid w:val="00E377BF"/>
    <w:rsid w:val="00E37D97"/>
    <w:rsid w:val="00E401EA"/>
    <w:rsid w:val="00E44DD9"/>
    <w:rsid w:val="00E47BB9"/>
    <w:rsid w:val="00E50B1A"/>
    <w:rsid w:val="00E54416"/>
    <w:rsid w:val="00E547A2"/>
    <w:rsid w:val="00E55DE2"/>
    <w:rsid w:val="00E606EB"/>
    <w:rsid w:val="00E63E7F"/>
    <w:rsid w:val="00E658D1"/>
    <w:rsid w:val="00E758E4"/>
    <w:rsid w:val="00E774CE"/>
    <w:rsid w:val="00E805A3"/>
    <w:rsid w:val="00E807AA"/>
    <w:rsid w:val="00E83EAB"/>
    <w:rsid w:val="00E85C94"/>
    <w:rsid w:val="00E919F9"/>
    <w:rsid w:val="00E91BFC"/>
    <w:rsid w:val="00E95ED1"/>
    <w:rsid w:val="00EA0777"/>
    <w:rsid w:val="00EA1AC5"/>
    <w:rsid w:val="00EA43F8"/>
    <w:rsid w:val="00EA6315"/>
    <w:rsid w:val="00EA68E4"/>
    <w:rsid w:val="00EB0231"/>
    <w:rsid w:val="00EB2424"/>
    <w:rsid w:val="00EB4C5C"/>
    <w:rsid w:val="00EC0B31"/>
    <w:rsid w:val="00EC22B8"/>
    <w:rsid w:val="00EC7E83"/>
    <w:rsid w:val="00ED0BEA"/>
    <w:rsid w:val="00ED3F78"/>
    <w:rsid w:val="00ED4D22"/>
    <w:rsid w:val="00ED5D94"/>
    <w:rsid w:val="00ED680A"/>
    <w:rsid w:val="00EE05A1"/>
    <w:rsid w:val="00EE185B"/>
    <w:rsid w:val="00EE19C3"/>
    <w:rsid w:val="00EE2667"/>
    <w:rsid w:val="00EE3D6A"/>
    <w:rsid w:val="00EE4917"/>
    <w:rsid w:val="00EE4B36"/>
    <w:rsid w:val="00EE61CC"/>
    <w:rsid w:val="00EF04E5"/>
    <w:rsid w:val="00EF3FBC"/>
    <w:rsid w:val="00EF4305"/>
    <w:rsid w:val="00EF485E"/>
    <w:rsid w:val="00F00209"/>
    <w:rsid w:val="00F007A2"/>
    <w:rsid w:val="00F00EF9"/>
    <w:rsid w:val="00F01E32"/>
    <w:rsid w:val="00F02BC5"/>
    <w:rsid w:val="00F03F12"/>
    <w:rsid w:val="00F04883"/>
    <w:rsid w:val="00F059AE"/>
    <w:rsid w:val="00F065F1"/>
    <w:rsid w:val="00F06CA8"/>
    <w:rsid w:val="00F1066F"/>
    <w:rsid w:val="00F11DAB"/>
    <w:rsid w:val="00F12D1E"/>
    <w:rsid w:val="00F236A3"/>
    <w:rsid w:val="00F2606E"/>
    <w:rsid w:val="00F274D4"/>
    <w:rsid w:val="00F30652"/>
    <w:rsid w:val="00F307B4"/>
    <w:rsid w:val="00F31214"/>
    <w:rsid w:val="00F325DD"/>
    <w:rsid w:val="00F33E4C"/>
    <w:rsid w:val="00F340D5"/>
    <w:rsid w:val="00F3428E"/>
    <w:rsid w:val="00F36A23"/>
    <w:rsid w:val="00F40D75"/>
    <w:rsid w:val="00F42AF1"/>
    <w:rsid w:val="00F446AC"/>
    <w:rsid w:val="00F51C59"/>
    <w:rsid w:val="00F55C1C"/>
    <w:rsid w:val="00F60169"/>
    <w:rsid w:val="00F64FBD"/>
    <w:rsid w:val="00F66554"/>
    <w:rsid w:val="00F6664D"/>
    <w:rsid w:val="00F67F44"/>
    <w:rsid w:val="00F71796"/>
    <w:rsid w:val="00F9055D"/>
    <w:rsid w:val="00FA19DF"/>
    <w:rsid w:val="00FA3195"/>
    <w:rsid w:val="00FA74DC"/>
    <w:rsid w:val="00FB3953"/>
    <w:rsid w:val="00FB71C3"/>
    <w:rsid w:val="00FB7453"/>
    <w:rsid w:val="00FC006C"/>
    <w:rsid w:val="00FC0D1E"/>
    <w:rsid w:val="00FC25CA"/>
    <w:rsid w:val="00FC4489"/>
    <w:rsid w:val="00FC711C"/>
    <w:rsid w:val="00FC764B"/>
    <w:rsid w:val="00FC7E83"/>
    <w:rsid w:val="00FD11D9"/>
    <w:rsid w:val="00FD4A0A"/>
    <w:rsid w:val="00FD4D3E"/>
    <w:rsid w:val="00FD5BA0"/>
    <w:rsid w:val="00FD65E0"/>
    <w:rsid w:val="00FE031F"/>
    <w:rsid w:val="00FE4410"/>
    <w:rsid w:val="00FE4CE9"/>
    <w:rsid w:val="00FE66F1"/>
    <w:rsid w:val="00FE6CB2"/>
    <w:rsid w:val="00FF208F"/>
    <w:rsid w:val="00FF4C75"/>
    <w:rsid w:val="00FF5E6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4CC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E4CC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E4CC5"/>
    <w:rPr>
      <w:sz w:val="18"/>
      <w:szCs w:val="18"/>
    </w:rPr>
  </w:style>
  <w:style w:type="paragraph" w:styleId="a4">
    <w:name w:val="footer"/>
    <w:basedOn w:val="a"/>
    <w:link w:val="Char0"/>
    <w:uiPriority w:val="99"/>
    <w:semiHidden/>
    <w:unhideWhenUsed/>
    <w:rsid w:val="008E4CC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E4CC5"/>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165</Words>
  <Characters>946</Characters>
  <Application>Microsoft Office Word</Application>
  <DocSecurity>0</DocSecurity>
  <Lines>7</Lines>
  <Paragraphs>2</Paragraphs>
  <ScaleCrop>false</ScaleCrop>
  <Company>Microsoft</Company>
  <LinksUpToDate>false</LinksUpToDate>
  <CharactersWithSpaces>1109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dell</cp:lastModifiedBy>
  <cp:revision>2</cp:revision>
  <dcterms:created xsi:type="dcterms:W3CDTF">2017-01-05T03:02:00Z</dcterms:created>
  <dcterms:modified xsi:type="dcterms:W3CDTF">2017-01-05T03:03:00Z</dcterms:modified>
</cp:coreProperties>
</file>